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w:t>
      </w:r>
      <w:r w:rsidR="00D5548E">
        <w:rPr>
          <w:rFonts w:asciiTheme="majorHAnsi" w:hAnsiTheme="majorHAnsi" w:cstheme="majorHAnsi"/>
          <w:b/>
          <w:sz w:val="24"/>
          <w:szCs w:val="24"/>
        </w:rPr>
        <w:t>Bis</w:t>
      </w:r>
      <w:r w:rsidRPr="00034030">
        <w:rPr>
          <w:rFonts w:asciiTheme="majorHAnsi" w:hAnsiTheme="majorHAnsi" w:cstheme="majorHAnsi"/>
          <w:b/>
          <w:sz w:val="24"/>
          <w:szCs w:val="24"/>
        </w:rPr>
        <w:t xml:space="preserve"> al</w:t>
      </w:r>
      <w:r w:rsidR="00034030" w:rsidRPr="00034030">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034030">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240C9C" w:rsidRPr="006B1BFA" w:rsidRDefault="00240C9C" w:rsidP="00240C9C">
      <w:pPr>
        <w:widowControl/>
        <w:jc w:val="both"/>
        <w:rPr>
          <w:rFonts w:asciiTheme="majorHAnsi" w:hAnsiTheme="majorHAnsi" w:cstheme="majorHAnsi"/>
          <w:b/>
          <w:sz w:val="24"/>
          <w:szCs w:val="24"/>
        </w:rPr>
      </w:pPr>
      <w:bookmarkStart w:id="6" w:name="OLE_LINK16"/>
      <w:bookmarkStart w:id="7" w:name="OLE_LINK12"/>
      <w:bookmarkStart w:id="8" w:name="OLE_LINK6"/>
      <w:bookmarkStart w:id="9" w:name="_Hlk531944289"/>
      <w:bookmarkStart w:id="10" w:name="OLE_LINK2"/>
      <w:bookmarkStart w:id="11" w:name="OLE_LINK21"/>
      <w:bookmarkEnd w:id="4"/>
      <w:bookmarkEnd w:id="5"/>
      <w:bookmarkEnd w:id="3"/>
      <w:bookmarkEnd w:id="1"/>
      <w:bookmarkEnd w:id="0"/>
      <w:r w:rsidRPr="006B1BFA">
        <w:rPr>
          <w:rFonts w:asciiTheme="majorHAnsi" w:hAnsiTheme="majorHAnsi" w:cstheme="majorHAnsi"/>
          <w:b/>
          <w:sz w:val="24"/>
          <w:szCs w:val="24"/>
        </w:rPr>
        <w:t xml:space="preserve">PROCEDURA </w:t>
      </w:r>
      <w:bookmarkEnd w:id="6"/>
      <w:bookmarkEnd w:id="7"/>
      <w:bookmarkEnd w:id="8"/>
      <w:r w:rsidR="00D5548E" w:rsidRPr="008020B1">
        <w:rPr>
          <w:rFonts w:asciiTheme="majorHAnsi" w:hAnsiTheme="majorHAnsi" w:cstheme="majorHAnsi"/>
          <w:b/>
          <w:sz w:val="24"/>
          <w:szCs w:val="24"/>
        </w:rPr>
        <w:t>NEGOZIATA AI SENSI DELL’ ART. 36, COMMA 2, LETT. B E COMMA 6, DEL D.LGS 50/2016, PER L’AFFIDAMENTO DEL NOLEGGIO DI STRUMENTI OMOLOGATI PER IL CONTROLLO DELLA VELOCITA’ VEICOLARE IN REMOTO</w:t>
      </w:r>
      <w:r w:rsidR="00D5548E">
        <w:rPr>
          <w:rFonts w:asciiTheme="majorHAnsi" w:hAnsiTheme="majorHAnsi" w:cstheme="majorHAnsi"/>
          <w:b/>
          <w:sz w:val="24"/>
          <w:szCs w:val="24"/>
        </w:rPr>
        <w:t>.</w:t>
      </w:r>
    </w:p>
    <w:p w:rsidR="00240C9C" w:rsidRPr="0032487E" w:rsidRDefault="00240C9C" w:rsidP="00240C9C">
      <w:pPr>
        <w:widowControl/>
        <w:jc w:val="both"/>
        <w:rPr>
          <w:rFonts w:asciiTheme="majorHAnsi" w:hAnsiTheme="majorHAnsi" w:cstheme="majorHAnsi"/>
          <w:b/>
          <w:sz w:val="28"/>
          <w:szCs w:val="24"/>
        </w:rPr>
      </w:pPr>
    </w:p>
    <w:p w:rsidR="00D5548E" w:rsidRPr="008020B1" w:rsidRDefault="00D5548E" w:rsidP="00D5548E">
      <w:pPr>
        <w:widowControl/>
        <w:jc w:val="center"/>
        <w:rPr>
          <w:rFonts w:asciiTheme="majorHAnsi" w:hAnsiTheme="majorHAnsi" w:cstheme="majorHAnsi"/>
          <w:b/>
          <w:bCs/>
          <w:sz w:val="24"/>
          <w:szCs w:val="24"/>
          <w:u w:val="single"/>
        </w:rPr>
      </w:pPr>
      <w:r w:rsidRPr="008020B1">
        <w:rPr>
          <w:rFonts w:asciiTheme="majorHAnsi" w:hAnsiTheme="majorHAnsi" w:cstheme="majorHAnsi"/>
          <w:b/>
          <w:bCs/>
          <w:sz w:val="24"/>
          <w:szCs w:val="24"/>
          <w:u w:val="single"/>
        </w:rPr>
        <w:t>PROCEDURA RISERVATA AGLI OPERATORI ISCRITTI O CHE SI ISCRIVERANNO ENTRO LA DATA DI SCADENZA OFFERTE AL MERCATO ELETTRONICO PER LE PUBBLICHE AMMINISTRAZIONI “MEPA” AL BANDO “VEICOLI E FORNITURE PER LA MOBILITA</w:t>
      </w:r>
      <w:proofErr w:type="gramStart"/>
      <w:r w:rsidRPr="008020B1">
        <w:rPr>
          <w:rFonts w:asciiTheme="majorHAnsi" w:hAnsiTheme="majorHAnsi" w:cstheme="majorHAnsi"/>
          <w:b/>
          <w:bCs/>
          <w:sz w:val="24"/>
          <w:szCs w:val="24"/>
          <w:u w:val="single"/>
        </w:rPr>
        <w:t>’ ”</w:t>
      </w:r>
      <w:proofErr w:type="gramEnd"/>
    </w:p>
    <w:p w:rsidR="00D5548E" w:rsidRPr="006B1BFA" w:rsidRDefault="00D5548E" w:rsidP="00D5548E">
      <w:pPr>
        <w:widowControl/>
        <w:jc w:val="center"/>
        <w:rPr>
          <w:rFonts w:asciiTheme="majorHAnsi" w:hAnsiTheme="majorHAnsi" w:cstheme="majorHAnsi"/>
          <w:b/>
          <w:sz w:val="24"/>
          <w:szCs w:val="24"/>
          <w:u w:val="single"/>
        </w:rPr>
      </w:pPr>
    </w:p>
    <w:p w:rsidR="00D5548E" w:rsidRPr="006B1BFA" w:rsidRDefault="00D5548E" w:rsidP="00D5548E">
      <w:pPr>
        <w:widowControl/>
        <w:jc w:val="center"/>
        <w:rPr>
          <w:rFonts w:asciiTheme="majorHAnsi" w:hAnsiTheme="majorHAnsi" w:cstheme="majorHAnsi"/>
          <w:b/>
          <w:sz w:val="24"/>
          <w:szCs w:val="24"/>
          <w:u w:val="single"/>
        </w:rPr>
      </w:pPr>
    </w:p>
    <w:p w:rsidR="00240C9C" w:rsidRPr="004B415A" w:rsidRDefault="00D5548E" w:rsidP="00D5548E">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w:t>
      </w:r>
      <w:r w:rsidR="001D6D71">
        <w:rPr>
          <w:rFonts w:asciiTheme="majorHAnsi" w:hAnsiTheme="majorHAnsi" w:cstheme="majorHAnsi"/>
          <w:b/>
          <w:sz w:val="24"/>
          <w:szCs w:val="24"/>
        </w:rPr>
        <w:t>7909040A45</w:t>
      </w:r>
    </w:p>
    <w:bookmarkEnd w:id="9"/>
    <w:p w:rsidR="00240C9C" w:rsidRPr="00290AD5" w:rsidRDefault="00240C9C" w:rsidP="00240C9C">
      <w:pPr>
        <w:pStyle w:val="Titolo6"/>
        <w:ind w:left="360" w:right="0"/>
        <w:rPr>
          <w:rFonts w:asciiTheme="majorHAnsi" w:eastAsia="Arial Unicode MS" w:hAnsiTheme="majorHAnsi" w:cstheme="majorHAnsi"/>
          <w:b w:val="0"/>
          <w:bCs/>
          <w:sz w:val="24"/>
          <w:szCs w:val="24"/>
        </w:rPr>
      </w:pPr>
    </w:p>
    <w:bookmarkEnd w:id="10"/>
    <w:bookmarkEnd w:id="11"/>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12"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12"/>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Default="000F07AE" w:rsidP="000F07AE">
      <w:pPr>
        <w:pStyle w:val="sche3"/>
        <w:widowControl/>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partecipare</w:t>
      </w:r>
      <w:proofErr w:type="spellEnd"/>
      <w:r>
        <w:rPr>
          <w:rFonts w:asciiTheme="majorHAnsi" w:hAnsiTheme="majorHAnsi" w:cstheme="majorHAnsi"/>
          <w:sz w:val="24"/>
          <w:szCs w:val="24"/>
          <w:u w:val="single"/>
        </w:rPr>
        <w:t xml:space="preserve"> in </w:t>
      </w:r>
      <w:proofErr w:type="spellStart"/>
      <w:r>
        <w:rPr>
          <w:rFonts w:asciiTheme="majorHAnsi" w:hAnsiTheme="majorHAnsi" w:cstheme="majorHAnsi"/>
          <w:sz w:val="24"/>
          <w:szCs w:val="24"/>
          <w:u w:val="single"/>
        </w:rPr>
        <w:t>qualità</w:t>
      </w:r>
      <w:proofErr w:type="spellEnd"/>
      <w:r>
        <w:rPr>
          <w:rFonts w:asciiTheme="majorHAnsi" w:hAnsiTheme="majorHAnsi" w:cstheme="majorHAnsi"/>
          <w:sz w:val="24"/>
          <w:szCs w:val="24"/>
          <w:u w:val="single"/>
        </w:rPr>
        <w:t xml:space="preserve"> di:</w:t>
      </w:r>
    </w:p>
    <w:p w:rsidR="000F07AE" w:rsidRDefault="000F07AE" w:rsidP="000F07AE">
      <w:pPr>
        <w:pStyle w:val="sche3"/>
        <w:widowControl/>
        <w:rPr>
          <w:rFonts w:asciiTheme="majorHAnsi" w:hAnsiTheme="majorHAnsi" w:cstheme="majorHAnsi"/>
          <w:sz w:val="24"/>
          <w:szCs w:val="24"/>
          <w:u w:val="single"/>
        </w:rPr>
      </w:pPr>
    </w:p>
    <w:p w:rsidR="000F07AE" w:rsidRDefault="000F07AE" w:rsidP="000F07AE">
      <w:pPr>
        <w:pStyle w:val="sche3"/>
        <w:widowControl/>
        <w:numPr>
          <w:ilvl w:val="0"/>
          <w:numId w:val="8"/>
        </w:numPr>
        <w:rPr>
          <w:rFonts w:asciiTheme="majorHAnsi" w:hAnsiTheme="majorHAnsi" w:cstheme="majorHAnsi"/>
          <w:sz w:val="24"/>
          <w:szCs w:val="24"/>
        </w:rPr>
      </w:pPr>
      <w:proofErr w:type="spellStart"/>
      <w:r w:rsidRPr="000F07AE">
        <w:rPr>
          <w:rFonts w:asciiTheme="majorHAnsi" w:hAnsiTheme="majorHAnsi" w:cstheme="majorHAnsi"/>
          <w:sz w:val="24"/>
          <w:szCs w:val="24"/>
        </w:rPr>
        <w:t>Imprenditore</w:t>
      </w:r>
      <w:proofErr w:type="spellEnd"/>
      <w:r w:rsidRPr="000F07AE">
        <w:rPr>
          <w:rFonts w:asciiTheme="majorHAnsi" w:hAnsiTheme="majorHAnsi" w:cstheme="majorHAnsi"/>
          <w:sz w:val="24"/>
          <w:szCs w:val="24"/>
        </w:rPr>
        <w:t xml:space="preserve"> </w:t>
      </w:r>
      <w:proofErr w:type="spellStart"/>
      <w:r w:rsidRPr="000F07AE">
        <w:rPr>
          <w:rFonts w:asciiTheme="majorHAnsi" w:hAnsiTheme="majorHAnsi" w:cstheme="majorHAnsi"/>
          <w:sz w:val="24"/>
          <w:szCs w:val="24"/>
        </w:rPr>
        <w:t>individuale</w:t>
      </w:r>
      <w:proofErr w:type="spellEnd"/>
      <w:r w:rsidRPr="000F07AE">
        <w:rPr>
          <w:rFonts w:asciiTheme="majorHAnsi" w:hAnsiTheme="majorHAnsi" w:cstheme="majorHAnsi"/>
          <w:sz w:val="24"/>
          <w:szCs w:val="24"/>
        </w:rPr>
        <w:t>;</w:t>
      </w:r>
    </w:p>
    <w:p w:rsidR="005B7DC4" w:rsidRDefault="005B7DC4" w:rsidP="005B7DC4">
      <w:pPr>
        <w:pStyle w:val="sche3"/>
        <w:widowControl/>
        <w:ind w:left="720"/>
        <w:rPr>
          <w:rFonts w:asciiTheme="majorHAnsi" w:hAnsiTheme="majorHAnsi" w:cstheme="majorHAnsi"/>
          <w:sz w:val="24"/>
          <w:szCs w:val="24"/>
        </w:rPr>
      </w:pPr>
    </w:p>
    <w:p w:rsidR="000F07AE" w:rsidRDefault="008A377F"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Rappresentante</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della</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Società</w:t>
      </w:r>
      <w:proofErr w:type="spellEnd"/>
      <w:r w:rsidR="005B7DC4">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lastRenderedPageBreak/>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Raggruppamento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Ausiliaria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rsidR="00AC7654" w:rsidRDefault="00AC7654" w:rsidP="00AC7654">
      <w:pPr>
        <w:pStyle w:val="Paragrafoelenco"/>
        <w:rPr>
          <w:rFonts w:asciiTheme="majorHAnsi" w:hAnsiTheme="majorHAnsi" w:cstheme="majorHAnsi"/>
          <w:sz w:val="24"/>
          <w:szCs w:val="24"/>
        </w:rPr>
      </w:pPr>
    </w:p>
    <w:p w:rsidR="000F07AE" w:rsidRDefault="000F07AE">
      <w:pPr>
        <w:pStyle w:val="sche3"/>
        <w:widowControl/>
        <w:ind w:left="360"/>
        <w:jc w:val="center"/>
        <w:rPr>
          <w:rFonts w:asciiTheme="majorHAnsi" w:hAnsiTheme="majorHAnsi" w:cstheme="majorHAnsi"/>
          <w:sz w:val="24"/>
          <w:szCs w:val="24"/>
          <w:u w:val="single"/>
        </w:rPr>
      </w:pPr>
    </w:p>
    <w:p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w:t>
      </w:r>
      <w:proofErr w:type="gramStart"/>
      <w:r w:rsidRPr="00034030">
        <w:rPr>
          <w:rFonts w:asciiTheme="majorHAnsi" w:eastAsia="Tahoma" w:hAnsiTheme="majorHAnsi" w:cstheme="majorHAnsi"/>
          <w:szCs w:val="24"/>
        </w:rPr>
        <w:t xml:space="preserve">Codice:   </w:t>
      </w:r>
      <w:proofErr w:type="gramEnd"/>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4" w:name="_Hlk529258981"/>
      <w:r w:rsidR="00B50BEC">
        <w:rPr>
          <w:rFonts w:asciiTheme="majorHAnsi" w:hAnsiTheme="majorHAnsi" w:cstheme="majorHAnsi"/>
          <w:szCs w:val="24"/>
        </w:rPr>
        <w:sym w:font="Symbol" w:char="F0F0"/>
      </w:r>
      <w:bookmarkEnd w:id="14"/>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lastRenderedPageBreak/>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5" w:name="_Hlk529258997"/>
      <w:r w:rsidR="00B50BEC" w:rsidRPr="00B50BEC">
        <w:rPr>
          <w:rFonts w:asciiTheme="majorHAnsi" w:eastAsia="Tahoma" w:hAnsiTheme="majorHAnsi" w:cstheme="majorHAnsi"/>
          <w:szCs w:val="24"/>
        </w:rPr>
        <w:t>_____________ _________________________________________________________________________</w:t>
      </w:r>
      <w:bookmarkEnd w:id="15"/>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6"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6"/>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7" w:name="_Hlk529259407"/>
      <w:r w:rsidR="00B50BEC">
        <w:rPr>
          <w:rFonts w:asciiTheme="majorHAnsi" w:eastAsia="Tahoma" w:hAnsiTheme="majorHAnsi" w:cstheme="majorHAnsi"/>
          <w:szCs w:val="24"/>
        </w:rPr>
        <w:t>______________________________________________</w:t>
      </w:r>
      <w:bookmarkEnd w:id="17"/>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2 e comma 5, lett.</w:t>
      </w:r>
      <w:r w:rsidR="00B605D3">
        <w:rPr>
          <w:rFonts w:asciiTheme="majorHAnsi" w:eastAsia="Tahoma" w:hAnsiTheme="majorHAnsi" w:cstheme="majorHAnsi"/>
          <w:szCs w:val="24"/>
        </w:rPr>
        <w:t xml:space="preserve"> c), c-bis), c-ter),</w:t>
      </w:r>
      <w:r w:rsidR="00865002">
        <w:rPr>
          <w:rFonts w:asciiTheme="majorHAnsi" w:eastAsia="Tahoma" w:hAnsiTheme="majorHAnsi" w:cstheme="majorHAnsi"/>
          <w:szCs w:val="24"/>
        </w:rPr>
        <w:t xml:space="preserve"> f),</w:t>
      </w:r>
      <w:r w:rsidRPr="00034030">
        <w:rPr>
          <w:rFonts w:asciiTheme="majorHAnsi" w:eastAsia="Tahoma" w:hAnsiTheme="majorHAnsi" w:cstheme="majorHAnsi"/>
          <w:szCs w:val="24"/>
        </w:rPr>
        <w:t xml:space="preserve"> f-bis), f-ter),</w:t>
      </w:r>
      <w:r w:rsidR="004B67EA">
        <w:rPr>
          <w:rFonts w:asciiTheme="majorHAnsi" w:eastAsia="Tahoma" w:hAnsiTheme="majorHAnsi" w:cstheme="majorHAnsi"/>
          <w:szCs w:val="24"/>
        </w:rPr>
        <w:t xml:space="preserve"> h), i),</w:t>
      </w:r>
      <w:r w:rsidRPr="00034030">
        <w:rPr>
          <w:rFonts w:asciiTheme="majorHAnsi" w:eastAsia="Tahoma" w:hAnsiTheme="majorHAnsi" w:cstheme="majorHAnsi"/>
          <w:szCs w:val="24"/>
        </w:rPr>
        <w:t xml:space="preserve"> l),</w:t>
      </w:r>
      <w:r w:rsidR="004B67EA">
        <w:rPr>
          <w:rFonts w:asciiTheme="majorHAnsi" w:eastAsia="Tahoma" w:hAnsiTheme="majorHAnsi" w:cstheme="majorHAnsi"/>
          <w:szCs w:val="24"/>
        </w:rPr>
        <w:t xml:space="preserve"> m)</w:t>
      </w:r>
      <w:r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b/>
          <w:szCs w:val="24"/>
        </w:rPr>
        <w:t>:</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Default="00CF6B4F">
      <w:pPr>
        <w:pStyle w:val="Standard"/>
        <w:tabs>
          <w:tab w:val="left" w:pos="1588"/>
          <w:tab w:val="left" w:pos="2580"/>
        </w:tabs>
        <w:ind w:left="1304"/>
        <w:jc w:val="both"/>
        <w:rPr>
          <w:rFonts w:asciiTheme="majorHAnsi" w:hAnsiTheme="majorHAnsi" w:cstheme="majorHAnsi"/>
        </w:rPr>
      </w:pPr>
    </w:p>
    <w:p w:rsidR="00AC4A47" w:rsidRDefault="00AC4A47">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sidR="002B16CB">
        <w:rPr>
          <w:rStyle w:val="Rimandonotaapidipagina"/>
          <w:rFonts w:asciiTheme="majorHAnsi" w:hAnsiTheme="majorHAnsi" w:cstheme="majorHAnsi"/>
        </w:rPr>
        <w:footnoteReference w:id="3"/>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AC4A47" w:rsidRDefault="00AC4A47" w:rsidP="00AC4A47">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AC4A47" w:rsidRDefault="00AC4A47" w:rsidP="00AC4A47">
      <w:pPr>
        <w:pStyle w:val="Standard"/>
        <w:tabs>
          <w:tab w:val="left" w:pos="1588"/>
          <w:tab w:val="left" w:pos="2580"/>
        </w:tabs>
        <w:ind w:left="1304"/>
        <w:jc w:val="both"/>
        <w:rPr>
          <w:rFonts w:asciiTheme="majorHAnsi" w:hAnsiTheme="majorHAnsi" w:cstheme="majorHAnsi"/>
        </w:rPr>
      </w:pPr>
    </w:p>
    <w:p w:rsidR="00AC4A47" w:rsidRPr="00AC4A47" w:rsidRDefault="00AC4A47" w:rsidP="00AC4A47">
      <w:pPr>
        <w:pStyle w:val="Standard"/>
        <w:tabs>
          <w:tab w:val="left" w:pos="1588"/>
          <w:tab w:val="left" w:pos="2580"/>
        </w:tabs>
        <w:ind w:left="1304"/>
        <w:jc w:val="both"/>
        <w:rPr>
          <w:rFonts w:asciiTheme="majorHAnsi" w:hAnsiTheme="majorHAnsi" w:cstheme="majorHAnsi"/>
        </w:rPr>
      </w:pPr>
    </w:p>
    <w:p w:rsidR="00982B50" w:rsidRDefault="00982B50">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rsidR="00982B50" w:rsidRDefault="00982B50" w:rsidP="00982B50">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912B5" w:rsidRDefault="009912B5" w:rsidP="009912B5">
      <w:pPr>
        <w:pStyle w:val="Standard"/>
        <w:tabs>
          <w:tab w:val="left" w:pos="1588"/>
          <w:tab w:val="left" w:pos="2580"/>
        </w:tabs>
        <w:ind w:left="1304"/>
        <w:jc w:val="both"/>
        <w:rPr>
          <w:rFonts w:asciiTheme="majorHAnsi" w:hAnsiTheme="majorHAnsi" w:cstheme="majorHAnsi"/>
        </w:rPr>
      </w:pPr>
    </w:p>
    <w:p w:rsidR="009912B5" w:rsidRPr="00AC4A47" w:rsidRDefault="009912B5" w:rsidP="009912B5">
      <w:pPr>
        <w:pStyle w:val="Standard"/>
        <w:tabs>
          <w:tab w:val="left" w:pos="1588"/>
          <w:tab w:val="left" w:pos="2580"/>
        </w:tabs>
        <w:ind w:left="1304"/>
        <w:jc w:val="both"/>
        <w:rPr>
          <w:rFonts w:asciiTheme="majorHAnsi" w:hAnsiTheme="majorHAnsi" w:cstheme="majorHAnsi"/>
        </w:rPr>
      </w:pPr>
    </w:p>
    <w:p w:rsidR="009912B5" w:rsidRDefault="009912B5" w:rsidP="009912B5">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sidR="008D4B53">
        <w:rPr>
          <w:rFonts w:asciiTheme="majorHAnsi" w:hAnsiTheme="majorHAnsi" w:cstheme="majorHAnsi"/>
          <w:bCs/>
        </w:rPr>
        <w:t>ha</w:t>
      </w:r>
      <w:r w:rsidR="008D4B53"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sidR="008D4B53">
        <w:rPr>
          <w:rFonts w:asciiTheme="majorHAnsi" w:hAnsiTheme="majorHAnsi" w:cstheme="majorHAnsi"/>
          <w:bCs/>
        </w:rPr>
        <w:t>ha</w:t>
      </w:r>
      <w:r w:rsidR="008D4B53"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sidR="008D4B53">
        <w:rPr>
          <w:rFonts w:asciiTheme="majorHAnsi" w:hAnsiTheme="majorHAnsi" w:cstheme="majorHAnsi"/>
          <w:bCs/>
        </w:rPr>
        <w:t>ha</w:t>
      </w:r>
      <w:r w:rsidR="008D4B53" w:rsidRPr="008D4B53">
        <w:rPr>
          <w:rFonts w:asciiTheme="majorHAnsi" w:hAnsiTheme="majorHAnsi" w:cstheme="majorHAnsi"/>
          <w:bCs/>
        </w:rPr>
        <w:t xml:space="preserve"> omesso le informazioni dovute ai fini del corretto svolgimento della procedura di selezione</w:t>
      </w:r>
      <w:r w:rsidR="008D4B53" w:rsidRPr="008D4B53">
        <w:rPr>
          <w:rFonts w:asciiTheme="majorHAnsi" w:hAnsiTheme="majorHAnsi" w:cstheme="majorHAnsi"/>
        </w:rPr>
        <w:t xml:space="preserve"> </w:t>
      </w:r>
      <w:r>
        <w:rPr>
          <w:rFonts w:asciiTheme="majorHAnsi" w:eastAsia="Tahoma" w:hAnsiTheme="majorHAnsi" w:cstheme="majorHAnsi"/>
          <w:szCs w:val="24"/>
        </w:rPr>
        <w:t>(Art. 80, comma 5, lett. c</w:t>
      </w:r>
      <w:r w:rsidR="008D4B53">
        <w:rPr>
          <w:rFonts w:asciiTheme="majorHAnsi" w:eastAsia="Tahoma" w:hAnsiTheme="majorHAnsi" w:cstheme="majorHAnsi"/>
          <w:szCs w:val="24"/>
        </w:rPr>
        <w:t>-bis</w:t>
      </w:r>
      <w:r>
        <w:rPr>
          <w:rFonts w:asciiTheme="majorHAnsi" w:eastAsia="Tahoma" w:hAnsiTheme="majorHAnsi" w:cstheme="majorHAnsi"/>
          <w:szCs w:val="24"/>
        </w:rPr>
        <w:t>)</w:t>
      </w:r>
      <w:r>
        <w:rPr>
          <w:rFonts w:asciiTheme="majorHAnsi" w:hAnsiTheme="majorHAnsi" w:cstheme="majorHAnsi"/>
        </w:rPr>
        <w:t xml:space="preserve">? </w:t>
      </w:r>
    </w:p>
    <w:p w:rsidR="009912B5" w:rsidRDefault="009912B5" w:rsidP="009912B5">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82B50" w:rsidRDefault="00982B50" w:rsidP="00982B50">
      <w:pPr>
        <w:pStyle w:val="Standard"/>
        <w:tabs>
          <w:tab w:val="left" w:pos="1588"/>
          <w:tab w:val="left" w:pos="2580"/>
        </w:tabs>
        <w:ind w:left="1276"/>
        <w:jc w:val="both"/>
        <w:rPr>
          <w:rFonts w:asciiTheme="majorHAnsi" w:hAnsiTheme="majorHAnsi" w:cstheme="majorHAnsi"/>
        </w:rPr>
      </w:pPr>
    </w:p>
    <w:p w:rsidR="008D4B53" w:rsidRPr="00AC4A47" w:rsidRDefault="008D4B53" w:rsidP="008D4B53">
      <w:pPr>
        <w:pStyle w:val="Standard"/>
        <w:tabs>
          <w:tab w:val="left" w:pos="1588"/>
          <w:tab w:val="left" w:pos="2580"/>
        </w:tabs>
        <w:ind w:left="1304"/>
        <w:jc w:val="both"/>
        <w:rPr>
          <w:rFonts w:asciiTheme="majorHAnsi" w:hAnsiTheme="majorHAnsi" w:cstheme="majorHAnsi"/>
        </w:rPr>
      </w:pPr>
    </w:p>
    <w:p w:rsidR="008D4B53" w:rsidRDefault="008D4B53" w:rsidP="008D4B53">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rsidR="008D4B53" w:rsidRDefault="008D4B53" w:rsidP="008D4B53">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D4B53" w:rsidRDefault="008D4B53" w:rsidP="008D4B53">
      <w:pPr>
        <w:pStyle w:val="Standard"/>
        <w:tabs>
          <w:tab w:val="left" w:pos="1588"/>
          <w:tab w:val="left" w:pos="2580"/>
        </w:tabs>
        <w:ind w:left="1276"/>
        <w:jc w:val="both"/>
        <w:rPr>
          <w:rFonts w:asciiTheme="majorHAnsi" w:hAnsiTheme="majorHAnsi" w:cstheme="majorHAnsi"/>
        </w:rPr>
      </w:pPr>
    </w:p>
    <w:p w:rsidR="00982B50" w:rsidRPr="00982B50" w:rsidRDefault="00982B50" w:rsidP="00982B50">
      <w:pPr>
        <w:pStyle w:val="Standard"/>
        <w:tabs>
          <w:tab w:val="left" w:pos="1588"/>
          <w:tab w:val="left" w:pos="2580"/>
        </w:tabs>
        <w:ind w:left="1276"/>
        <w:jc w:val="both"/>
        <w:rPr>
          <w:rFonts w:asciiTheme="majorHAnsi" w:hAnsiTheme="majorHAnsi" w:cstheme="majorHAnsi"/>
        </w:rPr>
      </w:pPr>
    </w:p>
    <w:p w:rsidR="00865002" w:rsidRPr="00865002"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lastRenderedPageBreak/>
        <w:t xml:space="preserve"> </w:t>
      </w:r>
      <w:r w:rsidR="00865002">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865002" w:rsidRDefault="00865002" w:rsidP="00865002">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65002" w:rsidRDefault="00865002" w:rsidP="00865002">
      <w:pPr>
        <w:pStyle w:val="Standard"/>
        <w:tabs>
          <w:tab w:val="left" w:pos="1588"/>
          <w:tab w:val="left" w:pos="2580"/>
        </w:tabs>
        <w:ind w:left="1304"/>
        <w:jc w:val="both"/>
        <w:rPr>
          <w:rFonts w:asciiTheme="majorHAnsi" w:hAnsiTheme="majorHAnsi" w:cstheme="majorHAnsi"/>
        </w:rPr>
      </w:pPr>
    </w:p>
    <w:p w:rsidR="00865002" w:rsidRPr="00865002" w:rsidRDefault="00865002" w:rsidP="00865002">
      <w:pPr>
        <w:pStyle w:val="Standard"/>
        <w:tabs>
          <w:tab w:val="left" w:pos="1588"/>
          <w:tab w:val="left" w:pos="2580"/>
        </w:tabs>
        <w:ind w:left="1304"/>
        <w:jc w:val="both"/>
        <w:rPr>
          <w:rFonts w:asciiTheme="majorHAnsi" w:hAnsiTheme="majorHAnsi" w:cstheme="majorHAnsi"/>
        </w:rPr>
      </w:pPr>
    </w:p>
    <w:p w:rsidR="00CF6B4F" w:rsidRPr="00034030" w:rsidRDefault="00FA2E55">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004A5C0D"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Default="00CF6B4F" w:rsidP="00FA2E55">
      <w:pPr>
        <w:pStyle w:val="Standard"/>
        <w:widowControl w:val="0"/>
        <w:tabs>
          <w:tab w:val="left" w:pos="-14930"/>
          <w:tab w:val="left" w:pos="-13938"/>
        </w:tabs>
        <w:ind w:left="1276"/>
        <w:jc w:val="both"/>
        <w:rPr>
          <w:rFonts w:asciiTheme="majorHAnsi" w:hAnsiTheme="majorHAnsi" w:cstheme="majorHAnsi"/>
          <w:szCs w:val="24"/>
        </w:rPr>
      </w:pPr>
    </w:p>
    <w:p w:rsidR="00FA2E55" w:rsidRPr="00034030" w:rsidRDefault="00FA2E55" w:rsidP="00FA2E55">
      <w:pPr>
        <w:pStyle w:val="Standard"/>
        <w:widowControl w:val="0"/>
        <w:tabs>
          <w:tab w:val="left" w:pos="-14930"/>
          <w:tab w:val="left" w:pos="-13938"/>
        </w:tabs>
        <w:ind w:left="1276"/>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rsidR="00CF6B4F"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ha violato il divieto di intestazione fiduciaria di cui all’art. 17 della legge 19 marzo 1990 n. 55 (Art. 80, comma 5, lettera h)?</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2B16CB" w:rsidRPr="00865002" w:rsidRDefault="002B16CB"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L’operatore economico è stato vittima dei reati previsti e puniti dagli </w:t>
      </w:r>
      <w:hyperlink r:id="rId8" w:anchor="317" w:history="1">
        <w:r w:rsidR="004A5C0D" w:rsidRPr="00034030">
          <w:rPr>
            <w:rStyle w:val="Collegamentoipertestuale"/>
            <w:rFonts w:asciiTheme="majorHAnsi" w:eastAsia="Tahoma" w:hAnsiTheme="majorHAnsi" w:cstheme="majorHAnsi"/>
            <w:color w:val="auto"/>
            <w:szCs w:val="24"/>
            <w:u w:val="none"/>
          </w:rPr>
          <w:t>articoli 317</w:t>
        </w:r>
      </w:hyperlink>
      <w:r w:rsidR="004A5C0D" w:rsidRPr="00034030">
        <w:rPr>
          <w:rFonts w:asciiTheme="majorHAnsi" w:eastAsia="Tahoma" w:hAnsiTheme="majorHAnsi" w:cstheme="majorHAnsi"/>
          <w:szCs w:val="24"/>
        </w:rPr>
        <w:t xml:space="preserve"> e </w:t>
      </w:r>
      <w:hyperlink r:id="rId9" w:anchor="629" w:history="1">
        <w:r w:rsidR="004A5C0D" w:rsidRPr="00034030">
          <w:rPr>
            <w:rStyle w:val="Collegamentoipertestuale"/>
            <w:rFonts w:asciiTheme="majorHAnsi" w:eastAsia="Tahoma" w:hAnsiTheme="majorHAnsi" w:cstheme="majorHAnsi"/>
            <w:color w:val="auto"/>
            <w:szCs w:val="24"/>
            <w:u w:val="none"/>
          </w:rPr>
          <w:t>629 del codice penale</w:t>
        </w:r>
      </w:hyperlink>
      <w:r w:rsidR="004A5C0D"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CF6B4F" w:rsidRPr="00034030" w:rsidRDefault="004A5C0D"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865002"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CF6B4F" w:rsidRPr="00817633" w:rsidRDefault="004A5C0D">
      <w:pPr>
        <w:pStyle w:val="Standard"/>
        <w:pageBreakBefore/>
        <w:widowControl w:val="0"/>
        <w:tabs>
          <w:tab w:val="left" w:pos="-31226"/>
        </w:tabs>
        <w:ind w:left="454"/>
        <w:jc w:val="both"/>
        <w:rPr>
          <w:rFonts w:asciiTheme="majorHAnsi" w:hAnsiTheme="majorHAnsi" w:cstheme="majorHAnsi"/>
        </w:rPr>
      </w:pPr>
      <w:r w:rsidRPr="00817633">
        <w:rPr>
          <w:rFonts w:asciiTheme="majorHAnsi" w:eastAsia="Tahoma" w:hAnsiTheme="majorHAnsi" w:cstheme="majorHAnsi"/>
          <w:b/>
          <w:szCs w:val="24"/>
        </w:rPr>
        <w:lastRenderedPageBreak/>
        <w:t>PARTE IV DEL DGUE – Criteri di selezione</w:t>
      </w:r>
    </w:p>
    <w:p w:rsidR="00CF6B4F" w:rsidRPr="00817633" w:rsidRDefault="00CF6B4F">
      <w:pPr>
        <w:pStyle w:val="Standard"/>
        <w:widowControl w:val="0"/>
        <w:tabs>
          <w:tab w:val="left" w:pos="-31226"/>
        </w:tabs>
        <w:ind w:left="454"/>
        <w:jc w:val="both"/>
        <w:rPr>
          <w:rFonts w:asciiTheme="majorHAnsi" w:hAnsiTheme="majorHAnsi" w:cstheme="majorHAnsi"/>
          <w:szCs w:val="24"/>
        </w:rPr>
      </w:pPr>
    </w:p>
    <w:p w:rsidR="00CF6B4F" w:rsidRPr="00817633" w:rsidRDefault="004A5C0D">
      <w:pPr>
        <w:pStyle w:val="Standard"/>
        <w:widowControl w:val="0"/>
        <w:tabs>
          <w:tab w:val="left" w:pos="-31226"/>
          <w:tab w:val="left" w:pos="1140"/>
        </w:tabs>
        <w:ind w:left="454"/>
        <w:jc w:val="both"/>
        <w:rPr>
          <w:rFonts w:asciiTheme="majorHAnsi" w:hAnsiTheme="majorHAnsi" w:cstheme="majorHAnsi"/>
        </w:rPr>
      </w:pPr>
      <w:r w:rsidRPr="00817633">
        <w:rPr>
          <w:rFonts w:asciiTheme="majorHAnsi" w:eastAsia="Tahoma" w:hAnsiTheme="majorHAnsi" w:cstheme="majorHAnsi"/>
          <w:b/>
          <w:szCs w:val="24"/>
        </w:rPr>
        <w:t xml:space="preserve">A </w:t>
      </w:r>
      <w:r w:rsidRPr="00817633">
        <w:rPr>
          <w:rFonts w:asciiTheme="majorHAnsi" w:eastAsia="Tahoma" w:hAnsiTheme="majorHAnsi" w:cstheme="majorHAnsi"/>
          <w:b/>
          <w:szCs w:val="24"/>
        </w:rPr>
        <w:tab/>
      </w:r>
      <w:r w:rsidR="00817633">
        <w:rPr>
          <w:rFonts w:asciiTheme="majorHAnsi" w:eastAsia="Tahoma" w:hAnsiTheme="majorHAnsi" w:cstheme="majorHAnsi"/>
          <w:b/>
          <w:szCs w:val="24"/>
        </w:rPr>
        <w:t xml:space="preserve">Requisiti di </w:t>
      </w:r>
      <w:r w:rsidRPr="00817633">
        <w:rPr>
          <w:rFonts w:asciiTheme="majorHAnsi" w:eastAsia="Tahoma" w:hAnsiTheme="majorHAnsi" w:cstheme="majorHAnsi"/>
          <w:b/>
          <w:szCs w:val="24"/>
        </w:rPr>
        <w:t>Idoneità</w:t>
      </w:r>
      <w:r w:rsidR="00240C9C" w:rsidRPr="00817633">
        <w:rPr>
          <w:rFonts w:asciiTheme="majorHAnsi" w:eastAsia="Tahoma" w:hAnsiTheme="majorHAnsi" w:cstheme="majorHAnsi"/>
          <w:b/>
          <w:szCs w:val="24"/>
        </w:rPr>
        <w:t xml:space="preserve"> professionale</w:t>
      </w:r>
      <w:r w:rsidRPr="00817633">
        <w:rPr>
          <w:rFonts w:asciiTheme="majorHAnsi" w:eastAsia="Tahoma" w:hAnsiTheme="majorHAnsi" w:cstheme="majorHAnsi"/>
          <w:b/>
          <w:szCs w:val="24"/>
        </w:rPr>
        <w:t>:</w:t>
      </w:r>
      <w:r w:rsidR="003D04B2" w:rsidRPr="00817633">
        <w:rPr>
          <w:rFonts w:asciiTheme="majorHAnsi" w:eastAsia="Tahoma" w:hAnsiTheme="majorHAnsi" w:cstheme="majorHAnsi"/>
          <w:b/>
          <w:szCs w:val="24"/>
        </w:rPr>
        <w:t xml:space="preserve"> </w:t>
      </w:r>
    </w:p>
    <w:p w:rsidR="00817633" w:rsidRPr="00817633" w:rsidRDefault="00817633" w:rsidP="00817633">
      <w:pPr>
        <w:pStyle w:val="Standard"/>
        <w:widowControl w:val="0"/>
        <w:tabs>
          <w:tab w:val="left" w:pos="-15780"/>
          <w:tab w:val="left" w:pos="-14788"/>
        </w:tabs>
        <w:spacing w:line="360" w:lineRule="auto"/>
        <w:ind w:left="1440"/>
        <w:jc w:val="both"/>
        <w:rPr>
          <w:rFonts w:asciiTheme="majorHAnsi" w:hAnsiTheme="majorHAnsi" w:cstheme="majorHAnsi"/>
        </w:rPr>
      </w:pPr>
    </w:p>
    <w:p w:rsidR="00B56141" w:rsidRPr="00817633"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817633">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CF6B4F" w:rsidRPr="00817633"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sidRPr="00817633">
        <w:rPr>
          <w:rFonts w:asciiTheme="majorHAnsi" w:eastAsia="Tahoma" w:hAnsiTheme="majorHAnsi" w:cstheme="majorHAnsi"/>
          <w:szCs w:val="24"/>
        </w:rPr>
        <w:t xml:space="preserve">    </w:t>
      </w:r>
      <w:r w:rsidRPr="00817633">
        <w:rPr>
          <w:rFonts w:asciiTheme="majorHAnsi" w:hAnsiTheme="majorHAnsi" w:cstheme="majorHAnsi"/>
          <w:szCs w:val="24"/>
        </w:rPr>
        <w:sym w:font="Symbol" w:char="F0F0"/>
      </w:r>
      <w:r w:rsidR="004A5C0D" w:rsidRPr="00817633">
        <w:rPr>
          <w:rFonts w:asciiTheme="majorHAnsi" w:eastAsia="Tahoma" w:hAnsiTheme="majorHAnsi" w:cstheme="majorHAnsi"/>
          <w:szCs w:val="24"/>
        </w:rPr>
        <w:t xml:space="preserve">  </w:t>
      </w:r>
      <w:r w:rsidRPr="00817633">
        <w:rPr>
          <w:rFonts w:asciiTheme="majorHAnsi" w:eastAsia="Tahoma" w:hAnsiTheme="majorHAnsi" w:cstheme="majorHAnsi"/>
          <w:szCs w:val="24"/>
        </w:rPr>
        <w:t xml:space="preserve"> </w:t>
      </w:r>
      <w:r w:rsidR="004A5C0D" w:rsidRPr="00817633">
        <w:rPr>
          <w:rFonts w:asciiTheme="majorHAnsi" w:eastAsia="Tahoma" w:hAnsiTheme="majorHAnsi" w:cstheme="majorHAnsi"/>
          <w:szCs w:val="24"/>
        </w:rPr>
        <w:t xml:space="preserve">SI             </w:t>
      </w:r>
      <w:r w:rsidRPr="00817633">
        <w:rPr>
          <w:rFonts w:asciiTheme="majorHAnsi" w:hAnsiTheme="majorHAnsi" w:cstheme="majorHAnsi"/>
          <w:szCs w:val="24"/>
        </w:rPr>
        <w:sym w:font="Symbol" w:char="F0F0"/>
      </w:r>
      <w:r w:rsidR="004A5C0D" w:rsidRPr="00817633">
        <w:rPr>
          <w:rFonts w:asciiTheme="majorHAnsi" w:eastAsia="Tahoma" w:hAnsiTheme="majorHAnsi" w:cstheme="majorHAnsi"/>
          <w:szCs w:val="24"/>
        </w:rPr>
        <w:t xml:space="preserve">   NO</w:t>
      </w:r>
    </w:p>
    <w:p w:rsidR="008D4B53" w:rsidRPr="00817633" w:rsidRDefault="008D4B53" w:rsidP="008D4B53">
      <w:pPr>
        <w:pStyle w:val="Standard"/>
        <w:widowControl w:val="0"/>
        <w:tabs>
          <w:tab w:val="left" w:pos="-14760"/>
          <w:tab w:val="left" w:pos="-13768"/>
        </w:tabs>
        <w:ind w:left="1020"/>
        <w:jc w:val="both"/>
        <w:rPr>
          <w:rFonts w:asciiTheme="majorHAnsi" w:hAnsiTheme="majorHAnsi" w:cstheme="majorHAnsi"/>
          <w:szCs w:val="24"/>
        </w:rPr>
      </w:pPr>
    </w:p>
    <w:p w:rsidR="008D4B53" w:rsidRPr="00817633" w:rsidRDefault="008D4B53" w:rsidP="008D4B53">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817633">
        <w:rPr>
          <w:rFonts w:asciiTheme="majorHAnsi" w:eastAsia="Tahoma" w:hAnsiTheme="majorHAnsi" w:cstheme="majorHAnsi"/>
          <w:szCs w:val="24"/>
        </w:rPr>
        <w:t xml:space="preserve">(in caso di cooperative) Iscrizione all’Albo delle Società Cooperative presso il Ministero dello Sviluppo Economico a cura della Camera di Commercio, e se cooperative sociali, iscrizione all’Albo Regionale delle cooperative sociali </w:t>
      </w:r>
      <w:r w:rsidR="00214300" w:rsidRPr="00817633">
        <w:rPr>
          <w:rFonts w:asciiTheme="majorHAnsi" w:eastAsia="Tahoma" w:hAnsiTheme="majorHAnsi" w:cstheme="majorHAnsi"/>
          <w:szCs w:val="24"/>
        </w:rPr>
        <w:t>ex art. 9 della L. 381/1991 con uno scopo sociale compatibile con le attività oggetto dell’appalto</w:t>
      </w:r>
      <w:r w:rsidRPr="00817633">
        <w:rPr>
          <w:rFonts w:asciiTheme="majorHAnsi" w:eastAsia="Tahoma" w:hAnsiTheme="majorHAnsi" w:cstheme="majorHAnsi"/>
          <w:szCs w:val="24"/>
        </w:rPr>
        <w:t xml:space="preserve">: </w:t>
      </w:r>
    </w:p>
    <w:p w:rsidR="008D4B53" w:rsidRPr="00817633" w:rsidRDefault="008D4B53" w:rsidP="008D4B53">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sidRPr="00817633">
        <w:rPr>
          <w:rFonts w:asciiTheme="majorHAnsi" w:eastAsia="Tahoma" w:hAnsiTheme="majorHAnsi" w:cstheme="majorHAnsi"/>
          <w:szCs w:val="24"/>
        </w:rPr>
        <w:t xml:space="preserve">    </w:t>
      </w:r>
      <w:r w:rsidRPr="00817633">
        <w:rPr>
          <w:rFonts w:asciiTheme="majorHAnsi" w:hAnsiTheme="majorHAnsi" w:cstheme="majorHAnsi"/>
          <w:szCs w:val="24"/>
        </w:rPr>
        <w:sym w:font="Symbol" w:char="F0F0"/>
      </w:r>
      <w:r w:rsidRPr="00817633">
        <w:rPr>
          <w:rFonts w:asciiTheme="majorHAnsi" w:eastAsia="Tahoma" w:hAnsiTheme="majorHAnsi" w:cstheme="majorHAnsi"/>
          <w:szCs w:val="24"/>
        </w:rPr>
        <w:t xml:space="preserve">   SI             </w:t>
      </w:r>
      <w:r w:rsidRPr="00817633">
        <w:rPr>
          <w:rFonts w:asciiTheme="majorHAnsi" w:hAnsiTheme="majorHAnsi" w:cstheme="majorHAnsi"/>
          <w:szCs w:val="24"/>
        </w:rPr>
        <w:sym w:font="Symbol" w:char="F0F0"/>
      </w:r>
      <w:r w:rsidRPr="00817633">
        <w:rPr>
          <w:rFonts w:asciiTheme="majorHAnsi" w:eastAsia="Tahoma" w:hAnsiTheme="majorHAnsi" w:cstheme="majorHAnsi"/>
          <w:szCs w:val="24"/>
        </w:rPr>
        <w:t xml:space="preserve">   NO</w:t>
      </w:r>
      <w:r w:rsidR="00214300" w:rsidRPr="00817633">
        <w:rPr>
          <w:rFonts w:asciiTheme="majorHAnsi" w:eastAsia="Tahoma" w:hAnsiTheme="majorHAnsi" w:cstheme="majorHAnsi"/>
          <w:szCs w:val="24"/>
        </w:rPr>
        <w:t xml:space="preserve">                  In caso di risposta affermativa indicare gli estremi dell’iscrizione ____________________________________________________________;</w:t>
      </w:r>
    </w:p>
    <w:p w:rsidR="00214300" w:rsidRPr="00817633" w:rsidRDefault="00214300" w:rsidP="00214300">
      <w:pPr>
        <w:pStyle w:val="Standard"/>
        <w:widowControl w:val="0"/>
        <w:tabs>
          <w:tab w:val="left" w:pos="-14760"/>
          <w:tab w:val="left" w:pos="-13768"/>
        </w:tabs>
        <w:ind w:left="1020"/>
        <w:jc w:val="both"/>
        <w:rPr>
          <w:rFonts w:asciiTheme="majorHAnsi" w:hAnsiTheme="majorHAnsi" w:cstheme="majorHAnsi"/>
          <w:szCs w:val="24"/>
        </w:rPr>
      </w:pPr>
    </w:p>
    <w:p w:rsidR="00CF6B4F" w:rsidRPr="00817633" w:rsidRDefault="004A5C0D">
      <w:pPr>
        <w:pStyle w:val="Standard"/>
        <w:widowControl w:val="0"/>
        <w:tabs>
          <w:tab w:val="left" w:pos="-31226"/>
          <w:tab w:val="left" w:pos="1140"/>
        </w:tabs>
        <w:ind w:left="454"/>
        <w:jc w:val="both"/>
        <w:rPr>
          <w:rFonts w:asciiTheme="majorHAnsi" w:hAnsiTheme="majorHAnsi" w:cstheme="majorHAnsi"/>
        </w:rPr>
      </w:pPr>
      <w:r w:rsidRPr="00817633">
        <w:rPr>
          <w:rFonts w:asciiTheme="majorHAnsi" w:eastAsia="Tahoma" w:hAnsiTheme="majorHAnsi" w:cstheme="majorHAnsi"/>
          <w:b/>
          <w:szCs w:val="24"/>
        </w:rPr>
        <w:t>B</w:t>
      </w:r>
      <w:r w:rsidRPr="00817633">
        <w:rPr>
          <w:rFonts w:asciiTheme="majorHAnsi" w:eastAsia="Tahoma" w:hAnsiTheme="majorHAnsi" w:cstheme="majorHAnsi"/>
          <w:b/>
          <w:szCs w:val="24"/>
        </w:rPr>
        <w:tab/>
      </w:r>
      <w:r w:rsidR="00817633" w:rsidRPr="00817633">
        <w:rPr>
          <w:rFonts w:asciiTheme="majorHAnsi" w:eastAsia="Tahoma" w:hAnsiTheme="majorHAnsi" w:cstheme="majorHAnsi"/>
          <w:b/>
          <w:szCs w:val="24"/>
        </w:rPr>
        <w:t xml:space="preserve">Requisiti di </w:t>
      </w:r>
      <w:r w:rsidR="003D04B2" w:rsidRPr="00817633">
        <w:rPr>
          <w:rFonts w:asciiTheme="majorHAnsi" w:eastAsia="Tahoma" w:hAnsiTheme="majorHAnsi" w:cstheme="majorHAnsi"/>
          <w:b/>
          <w:szCs w:val="24"/>
        </w:rPr>
        <w:t xml:space="preserve">Capacità </w:t>
      </w:r>
      <w:r w:rsidR="00817633" w:rsidRPr="00817633">
        <w:rPr>
          <w:rFonts w:asciiTheme="majorHAnsi" w:eastAsia="Tahoma" w:hAnsiTheme="majorHAnsi" w:cstheme="majorHAnsi"/>
          <w:b/>
          <w:szCs w:val="24"/>
        </w:rPr>
        <w:t>Tecnica</w:t>
      </w:r>
      <w:r w:rsidR="00DF19BA" w:rsidRPr="00817633">
        <w:rPr>
          <w:rFonts w:asciiTheme="majorHAnsi" w:eastAsia="Tahoma" w:hAnsiTheme="majorHAnsi" w:cstheme="majorHAnsi"/>
          <w:b/>
          <w:szCs w:val="24"/>
        </w:rPr>
        <w:t xml:space="preserve"> </w:t>
      </w:r>
      <w:r w:rsidR="00817633" w:rsidRPr="00817633">
        <w:rPr>
          <w:rFonts w:asciiTheme="majorHAnsi" w:eastAsia="Tahoma" w:hAnsiTheme="majorHAnsi" w:cstheme="majorHAnsi"/>
          <w:b/>
          <w:szCs w:val="24"/>
        </w:rPr>
        <w:t>e</w:t>
      </w:r>
      <w:r w:rsidR="00DF19BA" w:rsidRPr="00817633">
        <w:rPr>
          <w:rFonts w:asciiTheme="majorHAnsi" w:eastAsia="Tahoma" w:hAnsiTheme="majorHAnsi" w:cstheme="majorHAnsi"/>
          <w:b/>
          <w:szCs w:val="24"/>
        </w:rPr>
        <w:t xml:space="preserve"> </w:t>
      </w:r>
      <w:r w:rsidR="00817633" w:rsidRPr="00817633">
        <w:rPr>
          <w:rFonts w:asciiTheme="majorHAnsi" w:eastAsia="Tahoma" w:hAnsiTheme="majorHAnsi" w:cstheme="majorHAnsi"/>
          <w:b/>
          <w:szCs w:val="24"/>
        </w:rPr>
        <w:t>Professionale</w:t>
      </w:r>
      <w:r w:rsidRPr="00817633">
        <w:rPr>
          <w:rFonts w:asciiTheme="majorHAnsi" w:eastAsia="Tahoma" w:hAnsiTheme="majorHAnsi" w:cstheme="majorHAnsi"/>
          <w:b/>
          <w:szCs w:val="24"/>
        </w:rPr>
        <w:t>:</w:t>
      </w:r>
      <w:r w:rsidR="00DF19BA" w:rsidRPr="00817633">
        <w:rPr>
          <w:rFonts w:asciiTheme="majorHAnsi" w:eastAsia="Tahoma" w:hAnsiTheme="majorHAnsi" w:cstheme="majorHAnsi"/>
          <w:b/>
          <w:szCs w:val="24"/>
        </w:rPr>
        <w:t xml:space="preserve"> </w:t>
      </w:r>
    </w:p>
    <w:p w:rsidR="003D04B2" w:rsidRPr="00817633" w:rsidRDefault="003D04B2" w:rsidP="003D04B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DF19BA" w:rsidRPr="00817633" w:rsidRDefault="00DF19BA" w:rsidP="00DF19BA">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sidRPr="00817633">
        <w:rPr>
          <w:rFonts w:asciiTheme="majorHAnsi" w:eastAsia="Tahoma" w:hAnsiTheme="majorHAnsi" w:cstheme="majorHAnsi"/>
          <w:szCs w:val="24"/>
        </w:rPr>
        <w:t xml:space="preserve">Aver </w:t>
      </w:r>
      <w:r w:rsidR="00817633" w:rsidRPr="00817633">
        <w:rPr>
          <w:rFonts w:asciiTheme="majorHAnsi" w:eastAsia="Tahoma" w:hAnsiTheme="majorHAnsi" w:cstheme="majorHAnsi"/>
          <w:szCs w:val="24"/>
        </w:rPr>
        <w:t>svolto</w:t>
      </w:r>
      <w:r w:rsidRPr="00817633">
        <w:rPr>
          <w:rFonts w:asciiTheme="majorHAnsi" w:eastAsia="Tahoma" w:hAnsiTheme="majorHAnsi" w:cstheme="majorHAnsi"/>
          <w:szCs w:val="24"/>
        </w:rPr>
        <w:t xml:space="preserve"> </w:t>
      </w:r>
      <w:r w:rsidR="00817633" w:rsidRPr="00817633">
        <w:rPr>
          <w:rFonts w:asciiTheme="majorHAnsi" w:eastAsia="Tahoma" w:hAnsiTheme="majorHAnsi" w:cstheme="majorHAnsi"/>
          <w:szCs w:val="24"/>
        </w:rPr>
        <w:t>nel triennio antecedente la pubblicazione della presente lettera di invito</w:t>
      </w:r>
      <w:r w:rsidRPr="00817633">
        <w:rPr>
          <w:rFonts w:asciiTheme="majorHAnsi" w:eastAsia="Tahoma" w:hAnsiTheme="majorHAnsi" w:cstheme="majorHAnsi"/>
          <w:szCs w:val="24"/>
        </w:rPr>
        <w:t xml:space="preserve"> (2018/2017/2016), </w:t>
      </w:r>
      <w:r w:rsidR="00817633" w:rsidRPr="00817633">
        <w:rPr>
          <w:rFonts w:asciiTheme="majorHAnsi" w:eastAsia="Tahoma" w:hAnsiTheme="majorHAnsi" w:cstheme="majorHAnsi"/>
          <w:szCs w:val="24"/>
        </w:rPr>
        <w:t xml:space="preserve">forniture e/o noleggi analoghi a quello oggetto del presente appalto per un importo complessivo </w:t>
      </w:r>
      <w:r w:rsidR="00C30619">
        <w:rPr>
          <w:rFonts w:asciiTheme="majorHAnsi" w:eastAsia="Tahoma" w:hAnsiTheme="majorHAnsi" w:cstheme="majorHAnsi"/>
          <w:szCs w:val="24"/>
        </w:rPr>
        <w:t>non inferiore</w:t>
      </w:r>
      <w:r w:rsidR="00817633" w:rsidRPr="00817633">
        <w:rPr>
          <w:rFonts w:asciiTheme="majorHAnsi" w:eastAsia="Tahoma" w:hAnsiTheme="majorHAnsi" w:cstheme="majorHAnsi"/>
          <w:szCs w:val="24"/>
        </w:rPr>
        <w:t xml:space="preserve"> ad € 386</w:t>
      </w:r>
      <w:r w:rsidR="00DA71B4" w:rsidRPr="00817633">
        <w:rPr>
          <w:rFonts w:asciiTheme="majorHAnsi" w:eastAsia="Tahoma" w:hAnsiTheme="majorHAnsi" w:cstheme="majorHAnsi"/>
          <w:szCs w:val="24"/>
        </w:rPr>
        <w:t>.</w:t>
      </w:r>
      <w:r w:rsidR="00817633" w:rsidRPr="00817633">
        <w:rPr>
          <w:rFonts w:asciiTheme="majorHAnsi" w:eastAsia="Tahoma" w:hAnsiTheme="majorHAnsi" w:cstheme="majorHAnsi"/>
          <w:szCs w:val="24"/>
        </w:rPr>
        <w:t>0</w:t>
      </w:r>
      <w:r w:rsidR="00DA71B4" w:rsidRPr="00817633">
        <w:rPr>
          <w:rFonts w:asciiTheme="majorHAnsi" w:eastAsia="Tahoma" w:hAnsiTheme="majorHAnsi" w:cstheme="majorHAnsi"/>
          <w:szCs w:val="24"/>
        </w:rPr>
        <w:t>00,00 (iva esclusa)</w:t>
      </w:r>
      <w:r w:rsidRPr="00817633">
        <w:rPr>
          <w:rFonts w:asciiTheme="majorHAnsi" w:eastAsia="Tahoma" w:hAnsiTheme="majorHAnsi" w:cstheme="majorHAnsi"/>
          <w:szCs w:val="24"/>
        </w:rPr>
        <w:t>:</w:t>
      </w:r>
    </w:p>
    <w:p w:rsidR="00DF19BA" w:rsidRPr="00817633" w:rsidRDefault="00DF19BA" w:rsidP="00DF19BA">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sidRPr="00817633">
        <w:rPr>
          <w:rFonts w:asciiTheme="majorHAnsi" w:eastAsia="Tahoma" w:hAnsiTheme="majorHAnsi" w:cstheme="majorHAnsi"/>
          <w:szCs w:val="24"/>
        </w:rPr>
        <w:t xml:space="preserve">    </w:t>
      </w:r>
      <w:r w:rsidRPr="00817633">
        <w:rPr>
          <w:rFonts w:asciiTheme="majorHAnsi" w:hAnsiTheme="majorHAnsi" w:cstheme="majorHAnsi"/>
          <w:szCs w:val="24"/>
        </w:rPr>
        <w:sym w:font="Symbol" w:char="F0F0"/>
      </w:r>
      <w:r w:rsidRPr="00817633">
        <w:rPr>
          <w:rFonts w:asciiTheme="majorHAnsi" w:eastAsia="Tahoma" w:hAnsiTheme="majorHAnsi" w:cstheme="majorHAnsi"/>
          <w:szCs w:val="24"/>
        </w:rPr>
        <w:t xml:space="preserve">   SI             </w:t>
      </w:r>
      <w:r w:rsidRPr="00817633">
        <w:rPr>
          <w:rFonts w:asciiTheme="majorHAnsi" w:hAnsiTheme="majorHAnsi" w:cstheme="majorHAnsi"/>
          <w:szCs w:val="24"/>
        </w:rPr>
        <w:sym w:font="Symbol" w:char="F0F0"/>
      </w:r>
      <w:r w:rsidRPr="00817633">
        <w:rPr>
          <w:rFonts w:asciiTheme="majorHAnsi" w:eastAsia="Tahoma" w:hAnsiTheme="majorHAnsi" w:cstheme="majorHAnsi"/>
          <w:szCs w:val="24"/>
        </w:rPr>
        <w:t xml:space="preserve">   NO                  In caso di risposta affermativa, indicare l’anno di esecuzione, l’oggetto, i committenti e</w:t>
      </w:r>
      <w:r w:rsidR="004C34F7" w:rsidRPr="00817633">
        <w:rPr>
          <w:rFonts w:asciiTheme="majorHAnsi" w:eastAsia="Tahoma" w:hAnsiTheme="majorHAnsi" w:cstheme="majorHAnsi"/>
          <w:szCs w:val="24"/>
        </w:rPr>
        <w:t xml:space="preserve"> </w:t>
      </w:r>
      <w:r w:rsidR="00DA71B4" w:rsidRPr="00817633">
        <w:rPr>
          <w:rFonts w:asciiTheme="majorHAnsi" w:eastAsia="Tahoma" w:hAnsiTheme="majorHAnsi" w:cstheme="majorHAnsi"/>
          <w:szCs w:val="24"/>
        </w:rPr>
        <w:t>i relativi importi</w:t>
      </w:r>
      <w:r w:rsidRPr="00817633">
        <w:rPr>
          <w:rFonts w:asciiTheme="majorHAnsi" w:eastAsia="Tahoma" w:hAnsiTheme="majorHAnsi" w:cstheme="majorHAnsi"/>
          <w:szCs w:val="24"/>
        </w:rPr>
        <w:t>: ______________________________________________________________________________________________________________________________________________________________________________________________________________________</w:t>
      </w:r>
      <w:r w:rsidR="000846CC">
        <w:rPr>
          <w:rFonts w:asciiTheme="majorHAnsi" w:eastAsia="Tahoma" w:hAnsiTheme="majorHAnsi" w:cstheme="majorHAnsi"/>
          <w:szCs w:val="24"/>
        </w:rPr>
        <w:t>.</w:t>
      </w:r>
    </w:p>
    <w:p w:rsidR="00817633" w:rsidRDefault="00817633" w:rsidP="00D373AD">
      <w:pPr>
        <w:pStyle w:val="Standard"/>
        <w:widowControl w:val="0"/>
        <w:tabs>
          <w:tab w:val="left" w:pos="-14193"/>
          <w:tab w:val="left" w:pos="-13201"/>
        </w:tabs>
        <w:spacing w:line="276" w:lineRule="auto"/>
        <w:ind w:left="1560"/>
        <w:jc w:val="both"/>
        <w:rPr>
          <w:rFonts w:asciiTheme="majorHAnsi" w:hAnsiTheme="majorHAnsi" w:cstheme="majorHAnsi"/>
        </w:rPr>
      </w:pPr>
      <w:r>
        <w:rPr>
          <w:rFonts w:asciiTheme="majorHAnsi" w:hAnsiTheme="majorHAnsi" w:cstheme="majorHAnsi"/>
        </w:rPr>
        <w:br w:type="page"/>
      </w: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4C34F7">
        <w:rPr>
          <w:rFonts w:asciiTheme="majorHAnsi" w:hAnsiTheme="majorHAnsi" w:cstheme="majorHAnsi"/>
          <w:szCs w:val="24"/>
        </w:rPr>
        <w:t xml:space="preserve"> l’offerta tecnica e</w:t>
      </w:r>
      <w:r w:rsidR="00E34CFE">
        <w:rPr>
          <w:rFonts w:asciiTheme="majorHAnsi" w:hAnsiTheme="majorHAnsi" w:cstheme="majorHAnsi"/>
          <w:szCs w:val="24"/>
        </w:rPr>
        <w:t xml:space="preserve"> 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che il sottoscritto, nonché tutti i dipendenti, collaboratori, della società/impresa si obbligano al rispetto delle disposizioni del codice di comportamento dei dipendenti del</w:t>
      </w:r>
      <w:r w:rsidR="00B21521">
        <w:rPr>
          <w:rFonts w:asciiTheme="majorHAnsi" w:hAnsiTheme="majorHAnsi" w:cstheme="majorHAnsi"/>
          <w:szCs w:val="24"/>
        </w:rPr>
        <w:t>l’Unione Val d’Enza</w:t>
      </w:r>
      <w:r w:rsidR="008A4736">
        <w:rPr>
          <w:rFonts w:asciiTheme="majorHAnsi" w:hAnsiTheme="majorHAnsi" w:cstheme="majorHAnsi"/>
          <w:szCs w:val="24"/>
        </w:rPr>
        <w:t xml:space="preserve"> approvato con Delibera</w:t>
      </w:r>
      <w:r w:rsidR="00B21521">
        <w:rPr>
          <w:rFonts w:asciiTheme="majorHAnsi" w:hAnsiTheme="majorHAnsi" w:cstheme="majorHAnsi"/>
          <w:szCs w:val="24"/>
        </w:rPr>
        <w:t xml:space="preserve"> di Giunta dell’Unione</w:t>
      </w:r>
      <w:r w:rsidR="008A4736" w:rsidRPr="009A77D3">
        <w:rPr>
          <w:rFonts w:asciiTheme="majorHAnsi" w:hAnsiTheme="majorHAnsi" w:cstheme="majorHAnsi"/>
          <w:szCs w:val="24"/>
        </w:rPr>
        <w:t xml:space="preserve"> </w:t>
      </w:r>
      <w:r w:rsidR="008A4736" w:rsidRPr="00AC7654">
        <w:rPr>
          <w:rFonts w:asciiTheme="majorHAnsi" w:hAnsiTheme="majorHAnsi" w:cstheme="majorHAnsi"/>
          <w:szCs w:val="24"/>
        </w:rPr>
        <w:t xml:space="preserve">n. </w:t>
      </w:r>
      <w:r w:rsidR="00B21521">
        <w:rPr>
          <w:rFonts w:asciiTheme="majorHAnsi" w:hAnsiTheme="majorHAnsi" w:cstheme="majorHAnsi"/>
          <w:szCs w:val="24"/>
        </w:rPr>
        <w:t>65 del 10/12/2013</w:t>
      </w:r>
      <w:r w:rsidRPr="00AC7654">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vi.</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rsidR="00AC7654" w:rsidRDefault="00AC7654">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lastRenderedPageBreak/>
        <w:t>v</w:t>
      </w:r>
      <w:r w:rsidR="00975B4C">
        <w:rPr>
          <w:rFonts w:asciiTheme="majorHAnsi" w:eastAsia="Tahoma" w:hAnsiTheme="majorHAnsi" w:cstheme="majorHAnsi"/>
          <w:b/>
          <w:bCs/>
          <w:szCs w:val="24"/>
        </w:rPr>
        <w:t>ii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975B4C" w:rsidRDefault="00B21521">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bCs/>
        </w:rPr>
        <w:t>viii</w:t>
      </w:r>
      <w:r w:rsidR="004A5C0D" w:rsidRPr="00034030">
        <w:rPr>
          <w:rFonts w:asciiTheme="majorHAnsi" w:hAnsiTheme="majorHAnsi" w:cstheme="majorHAnsi"/>
          <w:bCs/>
        </w:rPr>
        <w:t>.</w:t>
      </w:r>
      <w:r w:rsidR="004A5C0D" w:rsidRPr="00034030">
        <w:rPr>
          <w:rFonts w:asciiTheme="majorHAnsi" w:hAnsiTheme="majorHAnsi" w:cstheme="majorHAnsi"/>
          <w:b/>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004A5C0D" w:rsidRPr="00034030">
        <w:rPr>
          <w:rFonts w:asciiTheme="majorHAnsi" w:hAnsiTheme="majorHAnsi" w:cstheme="majorHAnsi"/>
        </w:rPr>
        <w:t xml:space="preserve">di </w:t>
      </w:r>
      <w:r w:rsidR="00975B4C" w:rsidRPr="00975B4C">
        <w:rPr>
          <w:rFonts w:asciiTheme="majorHAnsi" w:hAnsiTheme="majorHAnsi" w:cstheme="majorHAnsi"/>
        </w:rPr>
        <w:t>aver effettuato il sopralluogo obbligatorio e di allegare la relativa attestazione rilasciata</w:t>
      </w:r>
      <w:r w:rsidR="00871ED4">
        <w:rPr>
          <w:rFonts w:asciiTheme="majorHAnsi" w:hAnsiTheme="majorHAnsi" w:cstheme="majorHAnsi"/>
        </w:rPr>
        <w:t>:</w:t>
      </w:r>
    </w:p>
    <w:p w:rsidR="00CF6B4F" w:rsidRDefault="00975B4C">
      <w:pPr>
        <w:pStyle w:val="Standard"/>
        <w:widowControl w:val="0"/>
        <w:tabs>
          <w:tab w:val="left" w:pos="454"/>
          <w:tab w:val="left" w:pos="1446"/>
        </w:tabs>
        <w:ind w:left="454"/>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Pr="00034030">
        <w:rPr>
          <w:rFonts w:asciiTheme="majorHAnsi" w:eastAsia="Tahoma" w:hAnsiTheme="majorHAnsi" w:cstheme="majorHAnsi"/>
          <w:szCs w:val="24"/>
        </w:rPr>
        <w:t xml:space="preserve">           </w:t>
      </w:r>
      <w:r>
        <w:rPr>
          <w:rFonts w:asciiTheme="majorHAnsi" w:eastAsia="Tahoma" w:hAnsiTheme="majorHAnsi" w:cstheme="majorHAnsi"/>
          <w:szCs w:val="24"/>
        </w:rPr>
        <w:t>In data: 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B21521"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i</w:t>
      </w:r>
      <w:r w:rsidR="00EA4926">
        <w:rPr>
          <w:rFonts w:asciiTheme="majorHAnsi" w:hAnsiTheme="majorHAnsi" w:cstheme="majorHAnsi"/>
          <w:b/>
          <w:szCs w:val="24"/>
        </w:rPr>
        <w:t xml:space="preserve">x. </w:t>
      </w:r>
      <w:r w:rsidR="00EA4926" w:rsidRPr="00F64AC5">
        <w:rPr>
          <w:rFonts w:asciiTheme="majorHAnsi" w:hAnsiTheme="majorHAnsi" w:cstheme="majorHAnsi"/>
        </w:rPr>
        <w:sym w:font="Symbol" w:char="F05B"/>
      </w:r>
      <w:r w:rsidR="00EA4926" w:rsidRPr="00F64AC5">
        <w:rPr>
          <w:rFonts w:asciiTheme="majorHAnsi" w:hAnsiTheme="majorHAnsi" w:cstheme="majorHAnsi"/>
          <w:i/>
        </w:rPr>
        <w:t>solo per le ausiliarie</w:t>
      </w:r>
      <w:r w:rsidR="00EA4926">
        <w:rPr>
          <w:rFonts w:asciiTheme="majorHAnsi" w:hAnsiTheme="majorHAnsi" w:cstheme="majorHAnsi"/>
        </w:rPr>
        <w:sym w:font="Symbol" w:char="F05D"/>
      </w:r>
      <w:r w:rsidR="00EA4926">
        <w:rPr>
          <w:rFonts w:asciiTheme="majorHAnsi" w:hAnsiTheme="majorHAnsi" w:cstheme="majorHAnsi"/>
        </w:rPr>
        <w:t xml:space="preserve"> </w:t>
      </w:r>
      <w:r w:rsidR="00457314">
        <w:rPr>
          <w:rFonts w:asciiTheme="majorHAnsi" w:hAnsiTheme="majorHAnsi" w:cstheme="majorHAnsi"/>
        </w:rPr>
        <w:t>d</w:t>
      </w:r>
      <w:r w:rsidR="00EA4926">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A4926" w:rsidRDefault="00EA4926">
      <w:pPr>
        <w:pStyle w:val="Standard"/>
        <w:widowControl w:val="0"/>
        <w:tabs>
          <w:tab w:val="left" w:pos="454"/>
          <w:tab w:val="left" w:pos="1446"/>
        </w:tabs>
        <w:ind w:left="454"/>
        <w:jc w:val="both"/>
        <w:rPr>
          <w:rFonts w:asciiTheme="majorHAnsi" w:hAnsiTheme="majorHAnsi" w:cstheme="majorHAnsi"/>
          <w:b/>
          <w:szCs w:val="24"/>
        </w:rPr>
      </w:pPr>
    </w:p>
    <w:p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xi</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211263">
        <w:rPr>
          <w:rFonts w:asciiTheme="majorHAnsi" w:hAnsiTheme="majorHAnsi" w:cstheme="majorHAnsi"/>
          <w:szCs w:val="24"/>
        </w:rPr>
        <w:t>.</w:t>
      </w:r>
    </w:p>
    <w:p w:rsidR="009A77D3" w:rsidRDefault="009A77D3">
      <w:pPr>
        <w:pStyle w:val="Standard"/>
        <w:widowControl w:val="0"/>
        <w:tabs>
          <w:tab w:val="left" w:pos="454"/>
          <w:tab w:val="left" w:pos="1446"/>
        </w:tabs>
        <w:ind w:left="454"/>
        <w:jc w:val="both"/>
        <w:rPr>
          <w:rFonts w:asciiTheme="majorHAnsi" w:hAnsiTheme="majorHAnsi" w:cstheme="majorHAnsi"/>
          <w:b/>
          <w:szCs w:val="24"/>
        </w:rPr>
      </w:pPr>
    </w:p>
    <w:p w:rsidR="00931AC6" w:rsidRDefault="00931AC6">
      <w:pPr>
        <w:pStyle w:val="Standard"/>
        <w:widowControl w:val="0"/>
        <w:tabs>
          <w:tab w:val="left" w:pos="454"/>
          <w:tab w:val="left" w:pos="1446"/>
        </w:tabs>
        <w:ind w:left="454"/>
        <w:jc w:val="both"/>
        <w:rPr>
          <w:rFonts w:asciiTheme="majorHAnsi" w:hAnsiTheme="majorHAnsi" w:cstheme="majorHAnsi"/>
          <w:b/>
          <w:szCs w:val="24"/>
        </w:rPr>
      </w:pPr>
    </w:p>
    <w:p w:rsidR="00CF6B4F" w:rsidRPr="00034030" w:rsidRDefault="004A5C0D" w:rsidP="00240C9C">
      <w:pPr>
        <w:widowControl/>
        <w:tabs>
          <w:tab w:val="left" w:pos="0"/>
        </w:tabs>
        <w:spacing w:line="360" w:lineRule="auto"/>
        <w:jc w:val="both"/>
        <w:rPr>
          <w:rFonts w:asciiTheme="majorHAnsi" w:hAnsiTheme="majorHAnsi" w:cstheme="majorHAnsi"/>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8" w:name="_Hlk529260074"/>
      <w:r w:rsidR="00306397">
        <w:rPr>
          <w:rFonts w:asciiTheme="majorHAnsi" w:hAnsiTheme="majorHAnsi" w:cstheme="majorHAnsi"/>
          <w:sz w:val="24"/>
          <w:szCs w:val="24"/>
        </w:rPr>
        <w:t>____________________________</w:t>
      </w:r>
      <w:bookmarkEnd w:id="18"/>
      <w:r w:rsidR="00240C9C">
        <w:rPr>
          <w:rFonts w:asciiTheme="majorHAnsi" w:hAnsiTheme="majorHAnsi" w:cstheme="majorHAnsi"/>
          <w:sz w:val="24"/>
          <w:szCs w:val="24"/>
        </w:rPr>
        <w:t xml:space="preserve">                       </w:t>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A pena di esclusione l’allegato 2</w:t>
      </w:r>
      <w:r w:rsidR="00167A8D">
        <w:rPr>
          <w:rFonts w:asciiTheme="majorHAnsi" w:hAnsiTheme="majorHAnsi" w:cs="Tahoma"/>
        </w:rPr>
        <w:t>Bis</w:t>
      </w:r>
      <w:r w:rsidRPr="00FA2E55">
        <w:rPr>
          <w:rFonts w:asciiTheme="majorHAnsi" w:hAnsiTheme="majorHAnsi" w:cs="Tahoma"/>
        </w:rPr>
        <w:t xml:space="preserve">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rsidR="00CF6B4F" w:rsidRPr="00FA2E55" w:rsidRDefault="004A5C0D"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 xml:space="preserve">I soggetti di cui all’art. </w:t>
      </w:r>
      <w:r w:rsidRPr="00FA2E55">
        <w:rPr>
          <w:rFonts w:asciiTheme="majorHAnsi" w:hAnsiTheme="majorHAnsi" w:cstheme="majorHAnsi"/>
          <w:sz w:val="18"/>
        </w:rPr>
        <w:t xml:space="preserve">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w:t>
      </w:r>
      <w:r w:rsidR="001D6D71">
        <w:rPr>
          <w:rFonts w:asciiTheme="majorHAnsi" w:hAnsiTheme="majorHAnsi" w:cstheme="majorHAnsi"/>
          <w:sz w:val="18"/>
        </w:rPr>
        <w:t xml:space="preserve">con un numero di soci pari o inferiore a </w:t>
      </w:r>
      <w:r w:rsidR="001D6D71">
        <w:rPr>
          <w:rFonts w:asciiTheme="majorHAnsi" w:hAnsiTheme="majorHAnsi" w:cstheme="majorHAnsi"/>
          <w:sz w:val="18"/>
        </w:rPr>
        <w:t>quattro</w:t>
      </w:r>
      <w:bookmarkStart w:id="13" w:name="_GoBack"/>
      <w:bookmarkEnd w:id="13"/>
      <w:r w:rsidRPr="00FA2E55">
        <w:rPr>
          <w:rFonts w:asciiTheme="majorHAnsi" w:hAnsiTheme="majorHAnsi" w:cstheme="majorHAnsi"/>
          <w:sz w:val="18"/>
        </w:rPr>
        <w:t>,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2B16CB" w:rsidRPr="002B16CB" w:rsidRDefault="002B16CB">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2"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3"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15:restartNumberingAfterBreak="0">
    <w:nsid w:val="30143E42"/>
    <w:multiLevelType w:val="hybridMultilevel"/>
    <w:tmpl w:val="861444A8"/>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7"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1"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2"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9"/>
  </w:num>
  <w:num w:numId="2">
    <w:abstractNumId w:val="13"/>
  </w:num>
  <w:num w:numId="3">
    <w:abstractNumId w:val="7"/>
  </w:num>
  <w:num w:numId="4">
    <w:abstractNumId w:val="8"/>
  </w:num>
  <w:num w:numId="5">
    <w:abstractNumId w:val="5"/>
  </w:num>
  <w:num w:numId="6">
    <w:abstractNumId w:val="10"/>
  </w:num>
  <w:num w:numId="7">
    <w:abstractNumId w:val="4"/>
  </w:num>
  <w:num w:numId="8">
    <w:abstractNumId w:val="0"/>
  </w:num>
  <w:num w:numId="9">
    <w:abstractNumId w:val="3"/>
  </w:num>
  <w:num w:numId="10">
    <w:abstractNumId w:val="12"/>
  </w:num>
  <w:num w:numId="11">
    <w:abstractNumId w:val="11"/>
  </w:num>
  <w:num w:numId="12">
    <w:abstractNumId w:val="1"/>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81E0A"/>
    <w:rsid w:val="000846CC"/>
    <w:rsid w:val="00091011"/>
    <w:rsid w:val="000A1BAE"/>
    <w:rsid w:val="000A74D4"/>
    <w:rsid w:val="000F07AE"/>
    <w:rsid w:val="00144610"/>
    <w:rsid w:val="0015468F"/>
    <w:rsid w:val="00167A8D"/>
    <w:rsid w:val="001B453B"/>
    <w:rsid w:val="001D6D71"/>
    <w:rsid w:val="00211263"/>
    <w:rsid w:val="00214300"/>
    <w:rsid w:val="00240C9C"/>
    <w:rsid w:val="002A2F7D"/>
    <w:rsid w:val="002B16CB"/>
    <w:rsid w:val="002F1EE0"/>
    <w:rsid w:val="00306397"/>
    <w:rsid w:val="00322049"/>
    <w:rsid w:val="00325956"/>
    <w:rsid w:val="0034687B"/>
    <w:rsid w:val="00356853"/>
    <w:rsid w:val="0037406F"/>
    <w:rsid w:val="00381F30"/>
    <w:rsid w:val="003A3044"/>
    <w:rsid w:val="003C5594"/>
    <w:rsid w:val="003C6766"/>
    <w:rsid w:val="003D04B2"/>
    <w:rsid w:val="003F2310"/>
    <w:rsid w:val="00457314"/>
    <w:rsid w:val="004A5C0D"/>
    <w:rsid w:val="004B67EA"/>
    <w:rsid w:val="004B7853"/>
    <w:rsid w:val="004C34F7"/>
    <w:rsid w:val="005356FF"/>
    <w:rsid w:val="005601AE"/>
    <w:rsid w:val="00566901"/>
    <w:rsid w:val="00573304"/>
    <w:rsid w:val="005B7DC4"/>
    <w:rsid w:val="00626F38"/>
    <w:rsid w:val="006819B3"/>
    <w:rsid w:val="00693BF8"/>
    <w:rsid w:val="00725212"/>
    <w:rsid w:val="00732D4B"/>
    <w:rsid w:val="007608E8"/>
    <w:rsid w:val="007A461E"/>
    <w:rsid w:val="00817633"/>
    <w:rsid w:val="00820572"/>
    <w:rsid w:val="00865002"/>
    <w:rsid w:val="00871ED4"/>
    <w:rsid w:val="008A377F"/>
    <w:rsid w:val="008A4736"/>
    <w:rsid w:val="008D4B53"/>
    <w:rsid w:val="008E29CF"/>
    <w:rsid w:val="008F391D"/>
    <w:rsid w:val="00917591"/>
    <w:rsid w:val="00931AC6"/>
    <w:rsid w:val="00975B4C"/>
    <w:rsid w:val="00982B50"/>
    <w:rsid w:val="009912B5"/>
    <w:rsid w:val="009A77D3"/>
    <w:rsid w:val="009C20E1"/>
    <w:rsid w:val="009F0BA5"/>
    <w:rsid w:val="009F5919"/>
    <w:rsid w:val="00A1143C"/>
    <w:rsid w:val="00AC49E4"/>
    <w:rsid w:val="00AC4A47"/>
    <w:rsid w:val="00AC659A"/>
    <w:rsid w:val="00AC7654"/>
    <w:rsid w:val="00AD292B"/>
    <w:rsid w:val="00AE41BC"/>
    <w:rsid w:val="00B06555"/>
    <w:rsid w:val="00B21521"/>
    <w:rsid w:val="00B22C1A"/>
    <w:rsid w:val="00B2546F"/>
    <w:rsid w:val="00B35EA2"/>
    <w:rsid w:val="00B50BEC"/>
    <w:rsid w:val="00B56141"/>
    <w:rsid w:val="00B605D3"/>
    <w:rsid w:val="00B71B43"/>
    <w:rsid w:val="00C01F9A"/>
    <w:rsid w:val="00C30619"/>
    <w:rsid w:val="00C53D46"/>
    <w:rsid w:val="00C766A0"/>
    <w:rsid w:val="00C904AB"/>
    <w:rsid w:val="00CA25CF"/>
    <w:rsid w:val="00CB5938"/>
    <w:rsid w:val="00CF6B4F"/>
    <w:rsid w:val="00D373AD"/>
    <w:rsid w:val="00D5548E"/>
    <w:rsid w:val="00DA71B4"/>
    <w:rsid w:val="00DF19BA"/>
    <w:rsid w:val="00E039D9"/>
    <w:rsid w:val="00E34CFE"/>
    <w:rsid w:val="00E44293"/>
    <w:rsid w:val="00E91B03"/>
    <w:rsid w:val="00EA4926"/>
    <w:rsid w:val="00EF6748"/>
    <w:rsid w:val="00F53E70"/>
    <w:rsid w:val="00F932C1"/>
    <w:rsid w:val="00FA124F"/>
    <w:rsid w:val="00FA2E55"/>
    <w:rsid w:val="00FA3B81"/>
    <w:rsid w:val="00FB2F00"/>
    <w:rsid w:val="00FB3781"/>
    <w:rsid w:val="00FB6FB6"/>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A76B8"/>
  <w15:docId w15:val="{57D1BAF8-F472-4D8F-AEEE-8F5FB7360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D6514-AEBC-47C4-903D-4BE6D20CB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7</Pages>
  <Words>2215</Words>
  <Characters>12628</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76</cp:revision>
  <cp:lastPrinted>2019-03-01T10:00:00Z</cp:lastPrinted>
  <dcterms:created xsi:type="dcterms:W3CDTF">2018-11-05T12:51:00Z</dcterms:created>
  <dcterms:modified xsi:type="dcterms:W3CDTF">2019-05-15T10:57:00Z</dcterms:modified>
</cp:coreProperties>
</file>